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19" w:rsidRDefault="005F6C15">
      <w:pPr>
        <w:jc w:val="both"/>
        <w:sectPr w:rsidR="00833519">
          <w:type w:val="continuous"/>
          <w:pgSz w:w="11910" w:h="16840"/>
          <w:pgMar w:top="440" w:right="740" w:bottom="280" w:left="11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56350" cy="9069645"/>
            <wp:effectExtent l="19050" t="0" r="6350" b="0"/>
            <wp:docPr id="1" name="Рисунок 1" descr="C:\Users\User\Documents\_scaned_docum\08-12-2022\scaned_document-14-50-20.pdf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_scaned_docum\08-12-2022\scaned_document-14-50-20.pdf-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90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519" w:rsidRPr="00363ACB" w:rsidRDefault="002744EF" w:rsidP="00363ACB">
      <w:pPr>
        <w:pStyle w:val="a4"/>
        <w:numPr>
          <w:ilvl w:val="0"/>
          <w:numId w:val="9"/>
        </w:numPr>
        <w:rPr>
          <w:b/>
          <w:sz w:val="24"/>
        </w:rPr>
      </w:pPr>
      <w:r w:rsidRPr="00363ACB">
        <w:rPr>
          <w:b/>
          <w:sz w:val="24"/>
        </w:rPr>
        <w:lastRenderedPageBreak/>
        <w:t>Общие</w:t>
      </w:r>
      <w:r w:rsidRPr="00363ACB">
        <w:rPr>
          <w:b/>
          <w:spacing w:val="-3"/>
          <w:sz w:val="24"/>
        </w:rPr>
        <w:t xml:space="preserve"> </w:t>
      </w:r>
      <w:r w:rsidRPr="00363ACB">
        <w:rPr>
          <w:b/>
          <w:sz w:val="24"/>
        </w:rPr>
        <w:t>положения</w:t>
      </w:r>
    </w:p>
    <w:p w:rsidR="00833519" w:rsidRDefault="00833519" w:rsidP="00363ACB">
      <w:pPr>
        <w:pStyle w:val="a3"/>
        <w:spacing w:before="9"/>
        <w:ind w:hanging="240"/>
        <w:rPr>
          <w:sz w:val="32"/>
        </w:rPr>
      </w:pPr>
    </w:p>
    <w:p w:rsidR="00833519" w:rsidRPr="00363ACB" w:rsidRDefault="002744EF" w:rsidP="00363ACB">
      <w:pPr>
        <w:tabs>
          <w:tab w:val="left" w:pos="868"/>
          <w:tab w:val="left" w:pos="869"/>
        </w:tabs>
        <w:spacing w:line="360" w:lineRule="auto"/>
        <w:ind w:right="107" w:firstLine="868"/>
        <w:jc w:val="both"/>
        <w:rPr>
          <w:sz w:val="24"/>
        </w:rPr>
      </w:pPr>
      <w:r w:rsidRPr="00363ACB">
        <w:rPr>
          <w:sz w:val="24"/>
        </w:rPr>
        <w:t>Настоящие</w:t>
      </w:r>
      <w:r w:rsidRPr="00363ACB">
        <w:rPr>
          <w:spacing w:val="18"/>
          <w:sz w:val="24"/>
        </w:rPr>
        <w:t xml:space="preserve"> </w:t>
      </w:r>
      <w:r w:rsidRPr="00363ACB">
        <w:rPr>
          <w:sz w:val="24"/>
        </w:rPr>
        <w:t>Правила</w:t>
      </w:r>
      <w:r w:rsidRPr="00363ACB">
        <w:rPr>
          <w:spacing w:val="17"/>
          <w:sz w:val="24"/>
        </w:rPr>
        <w:t xml:space="preserve"> </w:t>
      </w:r>
      <w:r w:rsidRPr="00363ACB">
        <w:rPr>
          <w:sz w:val="24"/>
        </w:rPr>
        <w:t>использования</w:t>
      </w:r>
      <w:r w:rsidRPr="00363ACB">
        <w:rPr>
          <w:spacing w:val="21"/>
          <w:sz w:val="24"/>
        </w:rPr>
        <w:t xml:space="preserve"> </w:t>
      </w:r>
      <w:r w:rsidRPr="00363ACB">
        <w:rPr>
          <w:sz w:val="24"/>
        </w:rPr>
        <w:t>сети</w:t>
      </w:r>
      <w:r w:rsidRPr="00363ACB">
        <w:rPr>
          <w:spacing w:val="17"/>
          <w:sz w:val="24"/>
        </w:rPr>
        <w:t xml:space="preserve"> </w:t>
      </w:r>
      <w:r w:rsidRPr="00363ACB">
        <w:rPr>
          <w:sz w:val="24"/>
        </w:rPr>
        <w:t>Интернет</w:t>
      </w:r>
      <w:r w:rsidRPr="00363ACB">
        <w:rPr>
          <w:spacing w:val="18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7"/>
          <w:sz w:val="24"/>
        </w:rPr>
        <w:t xml:space="preserve"> </w:t>
      </w:r>
      <w:r w:rsidR="00363ACB" w:rsidRPr="00363ACB">
        <w:rPr>
          <w:spacing w:val="17"/>
          <w:sz w:val="24"/>
        </w:rPr>
        <w:t xml:space="preserve">МКОУ «СОШ № 5» </w:t>
      </w:r>
      <w:r w:rsidRPr="00363ACB">
        <w:rPr>
          <w:sz w:val="24"/>
        </w:rPr>
        <w:t>(далее</w:t>
      </w:r>
      <w:r w:rsidRPr="00363ACB">
        <w:rPr>
          <w:spacing w:val="21"/>
          <w:sz w:val="24"/>
        </w:rPr>
        <w:t xml:space="preserve"> </w:t>
      </w:r>
      <w:r w:rsidRPr="00363ACB">
        <w:rPr>
          <w:sz w:val="24"/>
        </w:rPr>
        <w:t>Правила)</w:t>
      </w:r>
      <w:r w:rsidRPr="00363ACB">
        <w:rPr>
          <w:spacing w:val="-57"/>
          <w:sz w:val="24"/>
        </w:rPr>
        <w:t xml:space="preserve"> </w:t>
      </w:r>
      <w:r w:rsidR="00363ACB"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регулируют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условия и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порядок использования</w:t>
      </w:r>
      <w:r w:rsidRPr="00363ACB">
        <w:rPr>
          <w:spacing w:val="-4"/>
          <w:sz w:val="24"/>
        </w:rPr>
        <w:t xml:space="preserve"> </w:t>
      </w:r>
      <w:r w:rsidRPr="00363ACB">
        <w:rPr>
          <w:sz w:val="24"/>
        </w:rPr>
        <w:t>сети Интернет в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школе.</w:t>
      </w:r>
    </w:p>
    <w:p w:rsidR="00833519" w:rsidRPr="00363ACB" w:rsidRDefault="002744EF" w:rsidP="00363ACB">
      <w:pPr>
        <w:tabs>
          <w:tab w:val="left" w:pos="868"/>
          <w:tab w:val="left" w:pos="869"/>
        </w:tabs>
        <w:spacing w:line="360" w:lineRule="auto"/>
        <w:ind w:right="110" w:firstLine="868"/>
        <w:jc w:val="both"/>
        <w:rPr>
          <w:sz w:val="24"/>
        </w:rPr>
      </w:pPr>
      <w:r w:rsidRPr="00363ACB">
        <w:rPr>
          <w:sz w:val="24"/>
        </w:rPr>
        <w:t>Настоящие</w:t>
      </w:r>
      <w:r w:rsidRPr="00363ACB">
        <w:rPr>
          <w:spacing w:val="20"/>
          <w:sz w:val="24"/>
        </w:rPr>
        <w:t xml:space="preserve"> </w:t>
      </w:r>
      <w:r w:rsidRPr="00363ACB">
        <w:rPr>
          <w:sz w:val="24"/>
        </w:rPr>
        <w:t>Правила</w:t>
      </w:r>
      <w:r w:rsidRPr="00363ACB">
        <w:rPr>
          <w:spacing w:val="23"/>
          <w:sz w:val="24"/>
        </w:rPr>
        <w:t xml:space="preserve"> </w:t>
      </w:r>
      <w:r w:rsidRPr="00363ACB">
        <w:rPr>
          <w:sz w:val="24"/>
        </w:rPr>
        <w:t>разработаны</w:t>
      </w:r>
      <w:r w:rsidRPr="00363ACB">
        <w:rPr>
          <w:spacing w:val="2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20"/>
          <w:sz w:val="24"/>
        </w:rPr>
        <w:t xml:space="preserve"> </w:t>
      </w:r>
      <w:r w:rsidRPr="00363ACB">
        <w:rPr>
          <w:sz w:val="24"/>
        </w:rPr>
        <w:t>соответствии</w:t>
      </w:r>
      <w:r w:rsidRPr="00363ACB">
        <w:rPr>
          <w:spacing w:val="21"/>
          <w:sz w:val="24"/>
        </w:rPr>
        <w:t xml:space="preserve"> </w:t>
      </w:r>
      <w:r w:rsidRPr="00363ACB">
        <w:rPr>
          <w:sz w:val="24"/>
        </w:rPr>
        <w:t>с</w:t>
      </w:r>
      <w:r w:rsidRPr="00363ACB">
        <w:rPr>
          <w:spacing w:val="17"/>
          <w:sz w:val="24"/>
        </w:rPr>
        <w:t xml:space="preserve"> </w:t>
      </w:r>
      <w:r w:rsidRPr="00363ACB">
        <w:rPr>
          <w:sz w:val="24"/>
        </w:rPr>
        <w:t>законодательством</w:t>
      </w:r>
      <w:r w:rsidRPr="00363ACB">
        <w:rPr>
          <w:spacing w:val="19"/>
          <w:sz w:val="24"/>
        </w:rPr>
        <w:t xml:space="preserve"> </w:t>
      </w:r>
      <w:r w:rsidRPr="00363ACB">
        <w:rPr>
          <w:sz w:val="24"/>
        </w:rPr>
        <w:t>Российской</w:t>
      </w:r>
      <w:r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Федерации:</w:t>
      </w:r>
    </w:p>
    <w:p w:rsidR="00833519" w:rsidRDefault="002744EF" w:rsidP="00363ACB">
      <w:pPr>
        <w:pStyle w:val="a4"/>
        <w:numPr>
          <w:ilvl w:val="2"/>
          <w:numId w:val="6"/>
        </w:numPr>
        <w:tabs>
          <w:tab w:val="left" w:pos="808"/>
          <w:tab w:val="left" w:pos="809"/>
        </w:tabs>
        <w:spacing w:line="352" w:lineRule="auto"/>
        <w:ind w:right="105" w:hanging="253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29.12.2012</w:t>
      </w:r>
      <w:r>
        <w:rPr>
          <w:spacing w:val="48"/>
          <w:sz w:val="24"/>
        </w:rPr>
        <w:t xml:space="preserve"> </w:t>
      </w:r>
      <w:r>
        <w:rPr>
          <w:sz w:val="24"/>
        </w:rPr>
        <w:t>№</w:t>
      </w:r>
      <w:r>
        <w:rPr>
          <w:spacing w:val="47"/>
          <w:sz w:val="24"/>
        </w:rPr>
        <w:t xml:space="preserve"> </w:t>
      </w:r>
      <w:r>
        <w:rPr>
          <w:sz w:val="24"/>
        </w:rPr>
        <w:t>273-ФЗ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833519" w:rsidRDefault="002744EF" w:rsidP="00363ACB">
      <w:pPr>
        <w:pStyle w:val="a4"/>
        <w:numPr>
          <w:ilvl w:val="2"/>
          <w:numId w:val="6"/>
        </w:numPr>
        <w:tabs>
          <w:tab w:val="left" w:pos="808"/>
          <w:tab w:val="left" w:pos="809"/>
        </w:tabs>
        <w:spacing w:before="10" w:line="350" w:lineRule="auto"/>
        <w:ind w:right="109" w:hanging="253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29.12.2010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436-ФЗ</w:t>
      </w:r>
      <w:r>
        <w:rPr>
          <w:spacing w:val="20"/>
          <w:sz w:val="24"/>
        </w:rPr>
        <w:t xml:space="preserve"> </w:t>
      </w:r>
      <w:r>
        <w:rPr>
          <w:sz w:val="24"/>
        </w:rPr>
        <w:t>«О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развитию»;</w:t>
      </w:r>
    </w:p>
    <w:p w:rsidR="00833519" w:rsidRDefault="002744EF" w:rsidP="00363ACB">
      <w:pPr>
        <w:pStyle w:val="a4"/>
        <w:numPr>
          <w:ilvl w:val="2"/>
          <w:numId w:val="6"/>
        </w:numPr>
        <w:tabs>
          <w:tab w:val="left" w:pos="808"/>
          <w:tab w:val="left" w:pos="809"/>
        </w:tabs>
        <w:spacing w:before="12" w:line="350" w:lineRule="auto"/>
        <w:ind w:right="112" w:hanging="253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24.07.1998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124-ФЗ</w:t>
      </w:r>
      <w:r>
        <w:rPr>
          <w:spacing w:val="7"/>
          <w:sz w:val="24"/>
        </w:rPr>
        <w:t xml:space="preserve"> </w:t>
      </w:r>
      <w:r>
        <w:rPr>
          <w:sz w:val="24"/>
        </w:rPr>
        <w:t>«Об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3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363ACB" w:rsidRDefault="002744EF" w:rsidP="00363ACB">
      <w:pPr>
        <w:pStyle w:val="a4"/>
        <w:numPr>
          <w:ilvl w:val="2"/>
          <w:numId w:val="6"/>
        </w:numPr>
        <w:tabs>
          <w:tab w:val="left" w:pos="808"/>
          <w:tab w:val="left" w:pos="809"/>
        </w:tabs>
        <w:spacing w:before="13" w:line="350" w:lineRule="auto"/>
        <w:ind w:right="108" w:hanging="253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25.07.2002</w:t>
      </w:r>
      <w:r>
        <w:rPr>
          <w:spacing w:val="1"/>
          <w:sz w:val="24"/>
        </w:rPr>
        <w:t xml:space="preserve"> </w:t>
      </w:r>
      <w:r>
        <w:rPr>
          <w:sz w:val="24"/>
        </w:rPr>
        <w:t>№ 144-ФЗ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деятельности».</w:t>
      </w:r>
    </w:p>
    <w:p w:rsidR="00833519" w:rsidRPr="00363ACB" w:rsidRDefault="00363ACB" w:rsidP="00363ACB">
      <w:pPr>
        <w:tabs>
          <w:tab w:val="left" w:pos="808"/>
          <w:tab w:val="left" w:pos="809"/>
        </w:tabs>
        <w:spacing w:before="13" w:line="350" w:lineRule="auto"/>
        <w:ind w:right="108"/>
        <w:jc w:val="both"/>
        <w:rPr>
          <w:sz w:val="24"/>
        </w:rPr>
      </w:pPr>
      <w:r>
        <w:rPr>
          <w:sz w:val="24"/>
        </w:rPr>
        <w:tab/>
      </w:r>
      <w:r w:rsidR="002744EF" w:rsidRPr="00363ACB">
        <w:rPr>
          <w:sz w:val="24"/>
        </w:rPr>
        <w:t>Настоящие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Правила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имеют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статус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локального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нормативного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акта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муниципального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общеобразовательного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учреждения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«Средняя</w:t>
      </w:r>
      <w:r w:rsidR="002744EF" w:rsidRPr="00363ACB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общеобразовательная </w:t>
      </w:r>
      <w:r w:rsidR="002744EF" w:rsidRPr="00363ACB">
        <w:rPr>
          <w:sz w:val="24"/>
        </w:rPr>
        <w:t>школа</w:t>
      </w:r>
      <w:r w:rsidR="002744EF" w:rsidRPr="00363ACB">
        <w:rPr>
          <w:spacing w:val="1"/>
          <w:sz w:val="24"/>
        </w:rPr>
        <w:t xml:space="preserve"> </w:t>
      </w:r>
      <w:r w:rsidR="002744EF" w:rsidRPr="00363ACB">
        <w:rPr>
          <w:sz w:val="24"/>
        </w:rPr>
        <w:t>№</w:t>
      </w:r>
      <w:r w:rsidR="002744EF" w:rsidRPr="00363ACB">
        <w:rPr>
          <w:spacing w:val="1"/>
          <w:sz w:val="24"/>
        </w:rPr>
        <w:t xml:space="preserve"> </w:t>
      </w:r>
      <w:r>
        <w:rPr>
          <w:spacing w:val="1"/>
          <w:sz w:val="24"/>
        </w:rPr>
        <w:t>5».</w:t>
      </w:r>
    </w:p>
    <w:p w:rsidR="00833519" w:rsidRDefault="00833519" w:rsidP="00363ACB">
      <w:pPr>
        <w:pStyle w:val="a3"/>
        <w:spacing w:before="9"/>
        <w:ind w:hanging="253"/>
        <w:jc w:val="both"/>
        <w:rPr>
          <w:sz w:val="20"/>
        </w:rPr>
      </w:pPr>
    </w:p>
    <w:p w:rsidR="00363ACB" w:rsidRPr="00363ACB" w:rsidRDefault="002744EF" w:rsidP="00363ACB">
      <w:pPr>
        <w:pStyle w:val="a4"/>
        <w:numPr>
          <w:ilvl w:val="0"/>
          <w:numId w:val="9"/>
        </w:numPr>
        <w:tabs>
          <w:tab w:val="left" w:pos="809"/>
        </w:tabs>
        <w:spacing w:line="360" w:lineRule="auto"/>
        <w:ind w:right="108"/>
        <w:rPr>
          <w:b/>
          <w:sz w:val="33"/>
          <w:szCs w:val="24"/>
        </w:rPr>
      </w:pPr>
      <w:r w:rsidRPr="00363ACB">
        <w:rPr>
          <w:b/>
          <w:sz w:val="24"/>
        </w:rPr>
        <w:t>Организация</w:t>
      </w:r>
      <w:r w:rsidRPr="00363ACB">
        <w:rPr>
          <w:b/>
          <w:spacing w:val="-7"/>
          <w:sz w:val="24"/>
        </w:rPr>
        <w:t xml:space="preserve"> </w:t>
      </w:r>
      <w:r w:rsidRPr="00363ACB">
        <w:rPr>
          <w:b/>
          <w:sz w:val="24"/>
        </w:rPr>
        <w:t>использования</w:t>
      </w:r>
      <w:r w:rsidRPr="00363ACB">
        <w:rPr>
          <w:b/>
          <w:spacing w:val="-4"/>
          <w:sz w:val="24"/>
        </w:rPr>
        <w:t xml:space="preserve"> </w:t>
      </w:r>
      <w:r w:rsidRPr="00363ACB">
        <w:rPr>
          <w:b/>
          <w:sz w:val="24"/>
        </w:rPr>
        <w:t>сети</w:t>
      </w:r>
      <w:r w:rsidRPr="00363ACB">
        <w:rPr>
          <w:b/>
          <w:spacing w:val="-4"/>
          <w:sz w:val="24"/>
        </w:rPr>
        <w:t xml:space="preserve"> </w:t>
      </w:r>
      <w:r w:rsidRPr="00363ACB">
        <w:rPr>
          <w:b/>
          <w:sz w:val="24"/>
        </w:rPr>
        <w:t>Интернет</w:t>
      </w:r>
      <w:r w:rsidRPr="00363ACB">
        <w:rPr>
          <w:b/>
          <w:spacing w:val="-4"/>
          <w:sz w:val="24"/>
        </w:rPr>
        <w:t xml:space="preserve"> </w:t>
      </w:r>
      <w:r w:rsidR="00363ACB" w:rsidRPr="00363ACB">
        <w:rPr>
          <w:b/>
          <w:spacing w:val="-4"/>
          <w:sz w:val="24"/>
        </w:rPr>
        <w:t>в МКОУ «СОШ № 5»</w:t>
      </w:r>
    </w:p>
    <w:p w:rsidR="00833519" w:rsidRPr="00363ACB" w:rsidRDefault="002744EF" w:rsidP="00363ACB">
      <w:pPr>
        <w:tabs>
          <w:tab w:val="left" w:pos="809"/>
        </w:tabs>
        <w:spacing w:line="360" w:lineRule="auto"/>
        <w:ind w:right="108" w:firstLine="868"/>
        <w:jc w:val="both"/>
        <w:rPr>
          <w:sz w:val="24"/>
        </w:rPr>
      </w:pPr>
      <w:r w:rsidRPr="00363ACB">
        <w:rPr>
          <w:sz w:val="24"/>
        </w:rPr>
        <w:t>Директор школы отвечает за обеспечение эффективного и безопасного доступа к сети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 xml:space="preserve">Интернет в школе, а также за выполнение установленных правил. </w:t>
      </w:r>
      <w:proofErr w:type="gramStart"/>
      <w:r w:rsidRPr="00363ACB">
        <w:rPr>
          <w:sz w:val="24"/>
        </w:rPr>
        <w:t>Для обеспечения доступа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участников образовательного процесса к сети Интернет в соответствии с установленным 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школе</w:t>
      </w:r>
      <w:proofErr w:type="gramEnd"/>
      <w:r w:rsidRPr="00363ACB">
        <w:rPr>
          <w:sz w:val="24"/>
        </w:rPr>
        <w:t xml:space="preserve"> правилами директор школы назначает своим приказом ответственного за организацию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работы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Интернетом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и ограничение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доступа.</w:t>
      </w:r>
    </w:p>
    <w:p w:rsidR="00833519" w:rsidRPr="00363ACB" w:rsidRDefault="002744EF" w:rsidP="00363ACB">
      <w:pPr>
        <w:tabs>
          <w:tab w:val="left" w:pos="808"/>
          <w:tab w:val="left" w:pos="809"/>
        </w:tabs>
        <w:spacing w:line="360" w:lineRule="auto"/>
        <w:ind w:right="113" w:firstLine="868"/>
        <w:jc w:val="both"/>
        <w:rPr>
          <w:sz w:val="24"/>
        </w:rPr>
      </w:pPr>
      <w:r w:rsidRPr="00363ACB">
        <w:rPr>
          <w:sz w:val="24"/>
        </w:rPr>
        <w:t>Во</w:t>
      </w:r>
      <w:r w:rsidRPr="00363ACB">
        <w:rPr>
          <w:spacing w:val="30"/>
          <w:sz w:val="24"/>
        </w:rPr>
        <w:t xml:space="preserve"> </w:t>
      </w:r>
      <w:r w:rsidRPr="00363ACB">
        <w:rPr>
          <w:sz w:val="24"/>
        </w:rPr>
        <w:t>время</w:t>
      </w:r>
      <w:r w:rsidRPr="00363ACB">
        <w:rPr>
          <w:spacing w:val="38"/>
          <w:sz w:val="24"/>
        </w:rPr>
        <w:t xml:space="preserve"> </w:t>
      </w:r>
      <w:r w:rsidRPr="00363ACB">
        <w:rPr>
          <w:sz w:val="24"/>
        </w:rPr>
        <w:t>уроков</w:t>
      </w:r>
      <w:r w:rsidRPr="00363ACB">
        <w:rPr>
          <w:spacing w:val="30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31"/>
          <w:sz w:val="24"/>
        </w:rPr>
        <w:t xml:space="preserve"> </w:t>
      </w:r>
      <w:r w:rsidRPr="00363ACB">
        <w:rPr>
          <w:sz w:val="24"/>
        </w:rPr>
        <w:t>других</w:t>
      </w:r>
      <w:r w:rsidRPr="00363ACB">
        <w:rPr>
          <w:spacing w:val="33"/>
          <w:sz w:val="24"/>
        </w:rPr>
        <w:t xml:space="preserve"> </w:t>
      </w:r>
      <w:r w:rsidRPr="00363ACB">
        <w:rPr>
          <w:sz w:val="24"/>
        </w:rPr>
        <w:t>занятий</w:t>
      </w:r>
      <w:r w:rsidRPr="00363ACB">
        <w:rPr>
          <w:spacing w:val="32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29"/>
          <w:sz w:val="24"/>
        </w:rPr>
        <w:t xml:space="preserve"> </w:t>
      </w:r>
      <w:r w:rsidRPr="00363ACB">
        <w:rPr>
          <w:sz w:val="24"/>
        </w:rPr>
        <w:t>рамках</w:t>
      </w:r>
      <w:r w:rsidRPr="00363ACB">
        <w:rPr>
          <w:spacing w:val="35"/>
          <w:sz w:val="24"/>
        </w:rPr>
        <w:t xml:space="preserve"> </w:t>
      </w:r>
      <w:r w:rsidRPr="00363ACB">
        <w:rPr>
          <w:sz w:val="24"/>
        </w:rPr>
        <w:t>учебного</w:t>
      </w:r>
      <w:r w:rsidRPr="00363ACB">
        <w:rPr>
          <w:spacing w:val="31"/>
          <w:sz w:val="24"/>
        </w:rPr>
        <w:t xml:space="preserve"> </w:t>
      </w:r>
      <w:r w:rsidRPr="00363ACB">
        <w:rPr>
          <w:sz w:val="24"/>
        </w:rPr>
        <w:t>плана</w:t>
      </w:r>
      <w:r w:rsidRPr="00363ACB">
        <w:rPr>
          <w:spacing w:val="30"/>
          <w:sz w:val="24"/>
        </w:rPr>
        <w:t xml:space="preserve"> </w:t>
      </w:r>
      <w:r w:rsidRPr="00363ACB">
        <w:rPr>
          <w:sz w:val="24"/>
        </w:rPr>
        <w:t>контроль</w:t>
      </w:r>
      <w:r w:rsidRPr="00363ACB">
        <w:rPr>
          <w:spacing w:val="31"/>
          <w:sz w:val="24"/>
        </w:rPr>
        <w:t xml:space="preserve"> </w:t>
      </w:r>
      <w:r w:rsidRPr="00363ACB">
        <w:rPr>
          <w:sz w:val="24"/>
        </w:rPr>
        <w:t>использования</w:t>
      </w:r>
      <w:r w:rsidRPr="00363ACB">
        <w:rPr>
          <w:spacing w:val="-57"/>
          <w:sz w:val="24"/>
        </w:rPr>
        <w:t xml:space="preserve"> </w:t>
      </w:r>
      <w:proofErr w:type="gramStart"/>
      <w:r w:rsidRPr="00363ACB">
        <w:rPr>
          <w:sz w:val="24"/>
        </w:rPr>
        <w:t>обучающимися</w:t>
      </w:r>
      <w:proofErr w:type="gramEnd"/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сети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Интернет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осуществляет</w:t>
      </w:r>
      <w:r w:rsidRPr="00363ACB">
        <w:rPr>
          <w:spacing w:val="5"/>
          <w:sz w:val="24"/>
        </w:rPr>
        <w:t xml:space="preserve"> </w:t>
      </w:r>
      <w:r w:rsidRPr="00363ACB">
        <w:rPr>
          <w:sz w:val="24"/>
        </w:rPr>
        <w:t>учитель,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ведущий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занятие.</w:t>
      </w:r>
    </w:p>
    <w:p w:rsidR="00833519" w:rsidRPr="00363ACB" w:rsidRDefault="002744EF" w:rsidP="00363ACB">
      <w:pPr>
        <w:pStyle w:val="a3"/>
        <w:ind w:firstLine="868"/>
        <w:jc w:val="both"/>
        <w:rPr>
          <w:b/>
        </w:rPr>
      </w:pPr>
      <w:r w:rsidRPr="00363ACB">
        <w:rPr>
          <w:b/>
        </w:rPr>
        <w:t>При</w:t>
      </w:r>
      <w:r w:rsidRPr="00363ACB">
        <w:rPr>
          <w:b/>
          <w:spacing w:val="-3"/>
        </w:rPr>
        <w:t xml:space="preserve"> </w:t>
      </w:r>
      <w:r w:rsidRPr="00363ACB">
        <w:rPr>
          <w:b/>
        </w:rPr>
        <w:t>этом</w:t>
      </w:r>
      <w:r w:rsidRPr="00363ACB">
        <w:rPr>
          <w:b/>
          <w:spacing w:val="-3"/>
        </w:rPr>
        <w:t xml:space="preserve"> </w:t>
      </w:r>
      <w:r w:rsidRPr="00363ACB">
        <w:rPr>
          <w:b/>
        </w:rPr>
        <w:t>учитель:</w:t>
      </w:r>
    </w:p>
    <w:p w:rsidR="00833519" w:rsidRDefault="002744EF" w:rsidP="00363ACB">
      <w:pPr>
        <w:pStyle w:val="a4"/>
        <w:numPr>
          <w:ilvl w:val="0"/>
          <w:numId w:val="4"/>
        </w:numPr>
        <w:tabs>
          <w:tab w:val="left" w:pos="808"/>
          <w:tab w:val="left" w:pos="809"/>
        </w:tabs>
        <w:spacing w:before="139"/>
        <w:ind w:left="808" w:hanging="382"/>
        <w:jc w:val="both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363ACB" w:rsidRDefault="002744EF" w:rsidP="00363ACB">
      <w:pPr>
        <w:pStyle w:val="a4"/>
        <w:numPr>
          <w:ilvl w:val="0"/>
          <w:numId w:val="4"/>
        </w:numPr>
        <w:tabs>
          <w:tab w:val="left" w:pos="808"/>
          <w:tab w:val="left" w:pos="809"/>
        </w:tabs>
        <w:spacing w:before="135" w:line="360" w:lineRule="auto"/>
        <w:ind w:right="108" w:hanging="382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58"/>
          <w:sz w:val="24"/>
        </w:rPr>
        <w:t xml:space="preserve"> </w:t>
      </w:r>
      <w:r>
        <w:rPr>
          <w:sz w:val="24"/>
        </w:rPr>
        <w:t>меры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58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процессу.</w:t>
      </w:r>
    </w:p>
    <w:p w:rsidR="00833519" w:rsidRPr="00363ACB" w:rsidRDefault="002744EF" w:rsidP="00363ACB">
      <w:pPr>
        <w:tabs>
          <w:tab w:val="left" w:pos="808"/>
          <w:tab w:val="left" w:pos="809"/>
        </w:tabs>
        <w:spacing w:before="135" w:line="360" w:lineRule="auto"/>
        <w:ind w:right="108" w:firstLine="868"/>
        <w:jc w:val="both"/>
        <w:rPr>
          <w:sz w:val="24"/>
        </w:rPr>
      </w:pPr>
      <w:r w:rsidRPr="00363ACB">
        <w:rPr>
          <w:sz w:val="24"/>
        </w:rPr>
        <w:t>Во время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свободного доступа обучающихся к сети Интернет вне учебных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занятий,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контроль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использования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ресурсов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Интернета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осуществляют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заведующие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кабинетом,</w:t>
      </w:r>
      <w:r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определенные</w:t>
      </w:r>
      <w:r w:rsidRPr="00363ACB">
        <w:rPr>
          <w:spacing w:val="-3"/>
          <w:sz w:val="24"/>
        </w:rPr>
        <w:t xml:space="preserve"> </w:t>
      </w:r>
      <w:r w:rsidRPr="00363ACB">
        <w:rPr>
          <w:sz w:val="24"/>
        </w:rPr>
        <w:t>приказом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директора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школы.</w:t>
      </w:r>
    </w:p>
    <w:p w:rsidR="00833519" w:rsidRPr="00363ACB" w:rsidRDefault="002744EF" w:rsidP="00363ACB">
      <w:pPr>
        <w:pStyle w:val="a3"/>
        <w:spacing w:line="275" w:lineRule="exact"/>
        <w:ind w:firstLine="720"/>
        <w:jc w:val="both"/>
        <w:rPr>
          <w:b/>
        </w:rPr>
      </w:pPr>
      <w:r w:rsidRPr="00363ACB">
        <w:rPr>
          <w:b/>
        </w:rPr>
        <w:t>Заведующий</w:t>
      </w:r>
      <w:r w:rsidRPr="00363ACB">
        <w:rPr>
          <w:b/>
          <w:spacing w:val="-5"/>
        </w:rPr>
        <w:t xml:space="preserve"> </w:t>
      </w:r>
      <w:r w:rsidRPr="00363ACB">
        <w:rPr>
          <w:b/>
        </w:rPr>
        <w:t>кабинетом:</w:t>
      </w:r>
    </w:p>
    <w:p w:rsidR="00833519" w:rsidRDefault="002744EF" w:rsidP="00363ACB">
      <w:pPr>
        <w:pStyle w:val="a4"/>
        <w:numPr>
          <w:ilvl w:val="0"/>
          <w:numId w:val="3"/>
        </w:numPr>
        <w:tabs>
          <w:tab w:val="left" w:pos="809"/>
        </w:tabs>
        <w:spacing w:before="138"/>
        <w:ind w:left="808" w:hanging="382"/>
        <w:jc w:val="both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833519" w:rsidRDefault="002744EF" w:rsidP="00363ACB">
      <w:pPr>
        <w:pStyle w:val="a4"/>
        <w:numPr>
          <w:ilvl w:val="0"/>
          <w:numId w:val="3"/>
        </w:numPr>
        <w:tabs>
          <w:tab w:val="left" w:pos="809"/>
        </w:tabs>
        <w:spacing w:before="138" w:line="350" w:lineRule="auto"/>
        <w:ind w:right="107" w:hanging="382"/>
        <w:jc w:val="both"/>
        <w:rPr>
          <w:sz w:val="24"/>
        </w:rPr>
      </w:pPr>
      <w:r>
        <w:rPr>
          <w:sz w:val="24"/>
        </w:rPr>
        <w:t>принимает меры по пресечению по пресечению обращений к ресурсам, не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образовательному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процессу;</w:t>
      </w:r>
    </w:p>
    <w:p w:rsidR="00833519" w:rsidRDefault="002744EF" w:rsidP="00363ACB">
      <w:pPr>
        <w:pStyle w:val="a4"/>
        <w:numPr>
          <w:ilvl w:val="0"/>
          <w:numId w:val="3"/>
        </w:numPr>
        <w:tabs>
          <w:tab w:val="left" w:pos="809"/>
        </w:tabs>
        <w:spacing w:before="13" w:line="355" w:lineRule="auto"/>
        <w:ind w:right="105" w:hanging="382"/>
        <w:jc w:val="both"/>
        <w:rPr>
          <w:sz w:val="24"/>
        </w:rPr>
      </w:pP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процессу.</w:t>
      </w:r>
    </w:p>
    <w:p w:rsidR="00363ACB" w:rsidRDefault="002744EF" w:rsidP="00AE0F99">
      <w:pPr>
        <w:tabs>
          <w:tab w:val="left" w:pos="809"/>
        </w:tabs>
        <w:spacing w:before="1" w:line="360" w:lineRule="auto"/>
        <w:ind w:right="107" w:firstLine="868"/>
        <w:jc w:val="both"/>
        <w:rPr>
          <w:sz w:val="24"/>
        </w:rPr>
      </w:pPr>
      <w:r w:rsidRPr="00363ACB">
        <w:rPr>
          <w:sz w:val="24"/>
        </w:rPr>
        <w:lastRenderedPageBreak/>
        <w:t>При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использовании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сети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Интернет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обучающимся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предоставляется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доступ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только к тем ресурсам, содержание которых не противоречит законодательству Российской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Федерации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которые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имеют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прямое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отношения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образовательному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процессу.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Проверка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выполнения такого требования осуществляется с помощью специальных технических средств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программного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обеспечения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контентной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фильтрации,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установленного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или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предоставленного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оператором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услуг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связи.</w:t>
      </w:r>
    </w:p>
    <w:p w:rsidR="00833519" w:rsidRPr="00363ACB" w:rsidRDefault="002744EF" w:rsidP="00AE0F99">
      <w:pPr>
        <w:tabs>
          <w:tab w:val="left" w:pos="809"/>
        </w:tabs>
        <w:spacing w:before="1" w:line="360" w:lineRule="auto"/>
        <w:ind w:right="107" w:firstLine="868"/>
        <w:jc w:val="both"/>
        <w:rPr>
          <w:sz w:val="24"/>
        </w:rPr>
      </w:pPr>
      <w:r w:rsidRPr="00363ACB">
        <w:rPr>
          <w:sz w:val="24"/>
        </w:rPr>
        <w:t>Пользователи сети Интернет в школе должны учитывать, что технические средства 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программное обеспечение не могут обеспечить полную фильтрацию ресурсов сети Интернет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вследствие частого обновления ресурсов. В связи с этим существует вероятность обнаружения</w:t>
      </w:r>
      <w:r w:rsidRPr="00363ACB">
        <w:rPr>
          <w:spacing w:val="-57"/>
          <w:sz w:val="24"/>
        </w:rPr>
        <w:t xml:space="preserve"> </w:t>
      </w:r>
      <w:proofErr w:type="gramStart"/>
      <w:r w:rsidRPr="00363ACB">
        <w:rPr>
          <w:sz w:val="24"/>
        </w:rPr>
        <w:t>обучающимися</w:t>
      </w:r>
      <w:proofErr w:type="gramEnd"/>
      <w:r w:rsidRPr="00363ACB">
        <w:rPr>
          <w:sz w:val="24"/>
        </w:rPr>
        <w:t xml:space="preserve"> ресурсов, не имеющих отношения к образовательному процессу и содержание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которых противоречит законодательству Российской Федерации. Участникам использования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сети Интернет в школе следует осознавать, что школа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не несет ответственности за случайный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доступ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к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подобной информации,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размещенной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не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на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интернет-ресурсах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школы.</w:t>
      </w:r>
    </w:p>
    <w:p w:rsidR="00363ACB" w:rsidRDefault="002744EF" w:rsidP="00AE0F99">
      <w:pPr>
        <w:spacing w:line="360" w:lineRule="auto"/>
        <w:ind w:right="111" w:firstLine="868"/>
        <w:jc w:val="both"/>
        <w:rPr>
          <w:sz w:val="24"/>
        </w:rPr>
      </w:pPr>
      <w:r w:rsidRPr="00363ACB">
        <w:rPr>
          <w:sz w:val="24"/>
        </w:rPr>
        <w:t>Отнесение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определенных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ресурсов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(или)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категорий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ресурсов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соответствующие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группы,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доступ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которым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регулируется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техническим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средствами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программным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обеспечением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контентной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фильтрации,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соответствии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принятыми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правилами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обеспечивается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заведующим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кабинетом.</w:t>
      </w:r>
    </w:p>
    <w:p w:rsidR="00833519" w:rsidRPr="00363ACB" w:rsidRDefault="002744EF" w:rsidP="00363ACB">
      <w:pPr>
        <w:spacing w:line="360" w:lineRule="auto"/>
        <w:ind w:right="111" w:firstLine="868"/>
        <w:rPr>
          <w:sz w:val="24"/>
        </w:rPr>
      </w:pPr>
      <w:r w:rsidRPr="00363ACB">
        <w:rPr>
          <w:sz w:val="24"/>
        </w:rPr>
        <w:t>Принципы</w:t>
      </w:r>
      <w:r w:rsidRPr="00363ACB">
        <w:rPr>
          <w:sz w:val="24"/>
        </w:rPr>
        <w:tab/>
        <w:t>размещения</w:t>
      </w:r>
      <w:r w:rsidRPr="00363ACB">
        <w:rPr>
          <w:sz w:val="24"/>
        </w:rPr>
        <w:tab/>
        <w:t>информации</w:t>
      </w:r>
      <w:r w:rsidRPr="00363ACB">
        <w:rPr>
          <w:sz w:val="24"/>
        </w:rPr>
        <w:tab/>
        <w:t>на</w:t>
      </w:r>
      <w:r w:rsidRPr="00363ACB">
        <w:rPr>
          <w:sz w:val="24"/>
        </w:rPr>
        <w:tab/>
        <w:t>интернет-ресурсах</w:t>
      </w:r>
      <w:r w:rsidRPr="00363ACB">
        <w:rPr>
          <w:sz w:val="24"/>
        </w:rPr>
        <w:tab/>
        <w:t>школы</w:t>
      </w:r>
      <w:r w:rsidRPr="00363ACB">
        <w:rPr>
          <w:sz w:val="24"/>
        </w:rPr>
        <w:tab/>
        <w:t>призваны</w:t>
      </w:r>
      <w:r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обеспечивать: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line="350" w:lineRule="auto"/>
        <w:ind w:right="108" w:hanging="101"/>
        <w:rPr>
          <w:sz w:val="24"/>
        </w:rPr>
      </w:pPr>
      <w:r>
        <w:rPr>
          <w:sz w:val="24"/>
        </w:rPr>
        <w:t>соблюдение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"/>
        <w:ind w:hanging="101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5"/>
        <w:ind w:hanging="101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833519" w:rsidRPr="00363ACB" w:rsidRDefault="002744EF" w:rsidP="00AE0F99">
      <w:pPr>
        <w:tabs>
          <w:tab w:val="left" w:pos="809"/>
        </w:tabs>
        <w:spacing w:before="76" w:line="360" w:lineRule="auto"/>
        <w:ind w:right="104" w:firstLine="868"/>
        <w:jc w:val="both"/>
        <w:rPr>
          <w:sz w:val="24"/>
        </w:rPr>
      </w:pPr>
      <w:r w:rsidRPr="00363ACB">
        <w:rPr>
          <w:sz w:val="24"/>
        </w:rPr>
        <w:t>Персональные данные обучающихся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(включая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фамилию 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имя, класс/год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обучения,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возраст, фотографию, данные о месте жительства, телефонах и пр., иные сведения личного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характера)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могут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размещаться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интернет-ресурсах,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создаваемых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школой,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только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письменного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согласия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родителей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или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иных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законных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представителей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обучающихся.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Персональные данные преподавателей и сотрудников школы размещаются на его интерне</w:t>
      </w:r>
      <w:proofErr w:type="gramStart"/>
      <w:r w:rsidRPr="00363ACB">
        <w:rPr>
          <w:sz w:val="24"/>
        </w:rPr>
        <w:t>т-</w:t>
      </w:r>
      <w:proofErr w:type="gramEnd"/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ресурсах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только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письменного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согласия лица,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чьи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персональные</w:t>
      </w:r>
      <w:r w:rsidRPr="00363ACB">
        <w:rPr>
          <w:spacing w:val="-3"/>
          <w:sz w:val="24"/>
        </w:rPr>
        <w:t xml:space="preserve"> </w:t>
      </w:r>
      <w:r w:rsidRPr="00363ACB">
        <w:rPr>
          <w:sz w:val="24"/>
        </w:rPr>
        <w:t>данные</w:t>
      </w:r>
      <w:r w:rsidRPr="00363ACB">
        <w:rPr>
          <w:spacing w:val="-3"/>
          <w:sz w:val="24"/>
        </w:rPr>
        <w:t xml:space="preserve"> </w:t>
      </w:r>
      <w:r w:rsidRPr="00363ACB">
        <w:rPr>
          <w:sz w:val="24"/>
        </w:rPr>
        <w:t>размещаются.</w:t>
      </w:r>
    </w:p>
    <w:p w:rsidR="00833519" w:rsidRPr="00363ACB" w:rsidRDefault="002744EF" w:rsidP="00AE0F99">
      <w:pPr>
        <w:tabs>
          <w:tab w:val="left" w:pos="809"/>
        </w:tabs>
        <w:spacing w:line="360" w:lineRule="auto"/>
        <w:ind w:right="113" w:firstLine="868"/>
        <w:jc w:val="both"/>
        <w:rPr>
          <w:sz w:val="24"/>
        </w:rPr>
      </w:pPr>
      <w:r w:rsidRPr="00363ACB">
        <w:rPr>
          <w:sz w:val="24"/>
        </w:rPr>
        <w:t>В информационных сообщениях о мероприятиях, размещенных на сайте школы без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уведомления и получения согласия упомянутых лиц или их законных представителей, могут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быть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указаны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лишь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фамилия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имя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обучающегося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либо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фамилия,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имя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отчество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преподавателя,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сотрудника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или родителя.</w:t>
      </w:r>
    </w:p>
    <w:p w:rsidR="00833519" w:rsidRPr="00363ACB" w:rsidRDefault="002744EF" w:rsidP="00AE0F99">
      <w:pPr>
        <w:tabs>
          <w:tab w:val="left" w:pos="869"/>
        </w:tabs>
        <w:spacing w:line="360" w:lineRule="auto"/>
        <w:ind w:right="107" w:firstLine="868"/>
        <w:jc w:val="both"/>
        <w:rPr>
          <w:sz w:val="24"/>
        </w:rPr>
      </w:pPr>
      <w:r w:rsidRPr="00363ACB">
        <w:rPr>
          <w:sz w:val="24"/>
        </w:rPr>
        <w:t>При получении согласия на размещение персональных данных представитель школы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обязан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разъяснить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возможные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риски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последствия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опубликования.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несет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ответственности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такие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последствия,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если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предварительно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было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получено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письменное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согласие</w:t>
      </w:r>
      <w:r w:rsidRPr="00363ACB">
        <w:rPr>
          <w:spacing w:val="-3"/>
          <w:sz w:val="24"/>
        </w:rPr>
        <w:t xml:space="preserve"> </w:t>
      </w:r>
      <w:r w:rsidRPr="00363ACB">
        <w:rPr>
          <w:sz w:val="24"/>
        </w:rPr>
        <w:t>лица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(его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законного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представителя)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на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опубликование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персональных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данных.</w:t>
      </w:r>
    </w:p>
    <w:p w:rsidR="00AE0F99" w:rsidRDefault="00AE0F99" w:rsidP="00AE0F99">
      <w:pPr>
        <w:rPr>
          <w:sz w:val="24"/>
        </w:rPr>
      </w:pPr>
    </w:p>
    <w:p w:rsidR="00AE0F99" w:rsidRDefault="00AE0F99" w:rsidP="00AE0F99">
      <w:pPr>
        <w:rPr>
          <w:sz w:val="24"/>
        </w:rPr>
      </w:pPr>
    </w:p>
    <w:p w:rsidR="00833519" w:rsidRPr="00AE0F99" w:rsidRDefault="002744EF" w:rsidP="00AE0F99">
      <w:pPr>
        <w:pStyle w:val="a4"/>
        <w:numPr>
          <w:ilvl w:val="0"/>
          <w:numId w:val="9"/>
        </w:numPr>
        <w:rPr>
          <w:b/>
          <w:sz w:val="24"/>
        </w:rPr>
      </w:pPr>
      <w:r w:rsidRPr="00AE0F99">
        <w:rPr>
          <w:b/>
          <w:sz w:val="24"/>
        </w:rPr>
        <w:lastRenderedPageBreak/>
        <w:t>Использование</w:t>
      </w:r>
      <w:r w:rsidRPr="00AE0F99">
        <w:rPr>
          <w:b/>
          <w:spacing w:val="-5"/>
          <w:sz w:val="24"/>
        </w:rPr>
        <w:t xml:space="preserve"> </w:t>
      </w:r>
      <w:r w:rsidRPr="00AE0F99">
        <w:rPr>
          <w:b/>
          <w:sz w:val="24"/>
        </w:rPr>
        <w:t>сети</w:t>
      </w:r>
      <w:r w:rsidRPr="00AE0F99">
        <w:rPr>
          <w:b/>
          <w:spacing w:val="-4"/>
          <w:sz w:val="24"/>
        </w:rPr>
        <w:t xml:space="preserve"> </w:t>
      </w:r>
      <w:r w:rsidRPr="00AE0F99">
        <w:rPr>
          <w:b/>
          <w:sz w:val="24"/>
        </w:rPr>
        <w:t>Интернет</w:t>
      </w:r>
      <w:r w:rsidRPr="00AE0F99">
        <w:rPr>
          <w:b/>
          <w:spacing w:val="-4"/>
          <w:sz w:val="24"/>
        </w:rPr>
        <w:t xml:space="preserve"> </w:t>
      </w:r>
      <w:r w:rsidRPr="00AE0F99">
        <w:rPr>
          <w:b/>
          <w:sz w:val="24"/>
        </w:rPr>
        <w:t>в</w:t>
      </w:r>
      <w:r w:rsidRPr="00AE0F99">
        <w:rPr>
          <w:b/>
          <w:spacing w:val="-5"/>
          <w:sz w:val="24"/>
        </w:rPr>
        <w:t xml:space="preserve"> </w:t>
      </w:r>
      <w:r w:rsidRPr="00AE0F99">
        <w:rPr>
          <w:b/>
          <w:sz w:val="24"/>
        </w:rPr>
        <w:t>образовательном</w:t>
      </w:r>
      <w:r w:rsidRPr="00AE0F99">
        <w:rPr>
          <w:b/>
          <w:spacing w:val="-3"/>
          <w:sz w:val="24"/>
        </w:rPr>
        <w:t xml:space="preserve"> </w:t>
      </w:r>
      <w:r w:rsidRPr="00AE0F99">
        <w:rPr>
          <w:b/>
          <w:sz w:val="24"/>
        </w:rPr>
        <w:t>учреждении</w:t>
      </w:r>
      <w:r w:rsidR="00AE0F99" w:rsidRPr="00AE0F99">
        <w:rPr>
          <w:b/>
          <w:sz w:val="24"/>
        </w:rPr>
        <w:t>.</w:t>
      </w:r>
    </w:p>
    <w:p w:rsidR="00AE0F99" w:rsidRPr="00AE0F99" w:rsidRDefault="00AE0F99" w:rsidP="00AE0F99">
      <w:pPr>
        <w:pStyle w:val="a4"/>
        <w:ind w:left="720" w:firstLine="0"/>
        <w:rPr>
          <w:sz w:val="24"/>
        </w:rPr>
      </w:pPr>
    </w:p>
    <w:p w:rsidR="00363ACB" w:rsidRDefault="002744EF" w:rsidP="00363ACB">
      <w:pPr>
        <w:spacing w:line="360" w:lineRule="auto"/>
        <w:ind w:right="104" w:firstLine="868"/>
        <w:rPr>
          <w:sz w:val="24"/>
        </w:rPr>
      </w:pPr>
      <w:r w:rsidRPr="00363ACB">
        <w:rPr>
          <w:sz w:val="24"/>
        </w:rPr>
        <w:t>Использование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сети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Интернет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школе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направлено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решение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задач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учебн</w:t>
      </w:r>
      <w:proofErr w:type="gramStart"/>
      <w:r w:rsidRPr="00363ACB">
        <w:rPr>
          <w:sz w:val="24"/>
        </w:rPr>
        <w:t>о-</w:t>
      </w:r>
      <w:proofErr w:type="gramEnd"/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воспитательного</w:t>
      </w:r>
      <w:r w:rsidRPr="00363ACB">
        <w:rPr>
          <w:spacing w:val="-4"/>
          <w:sz w:val="24"/>
        </w:rPr>
        <w:t xml:space="preserve"> </w:t>
      </w:r>
      <w:r w:rsidRPr="00363ACB">
        <w:rPr>
          <w:sz w:val="24"/>
        </w:rPr>
        <w:t>процесса.</w:t>
      </w:r>
    </w:p>
    <w:p w:rsidR="00833519" w:rsidRPr="00363ACB" w:rsidRDefault="002744EF" w:rsidP="00363ACB">
      <w:pPr>
        <w:spacing w:line="360" w:lineRule="auto"/>
        <w:ind w:right="104" w:firstLine="868"/>
        <w:rPr>
          <w:sz w:val="24"/>
        </w:rPr>
      </w:pPr>
      <w:r w:rsidRPr="00363ACB">
        <w:rPr>
          <w:sz w:val="24"/>
        </w:rPr>
        <w:t>По</w:t>
      </w:r>
      <w:r w:rsidRPr="00363ACB">
        <w:rPr>
          <w:spacing w:val="10"/>
          <w:sz w:val="24"/>
        </w:rPr>
        <w:t xml:space="preserve"> </w:t>
      </w:r>
      <w:r w:rsidRPr="00363ACB">
        <w:rPr>
          <w:sz w:val="24"/>
        </w:rPr>
        <w:t>разрешению</w:t>
      </w:r>
      <w:r w:rsidRPr="00363ACB">
        <w:rPr>
          <w:spacing w:val="12"/>
          <w:sz w:val="24"/>
        </w:rPr>
        <w:t xml:space="preserve"> </w:t>
      </w:r>
      <w:r w:rsidRPr="00363ACB">
        <w:rPr>
          <w:sz w:val="24"/>
        </w:rPr>
        <w:t>лица,</w:t>
      </w:r>
      <w:r w:rsidRPr="00363ACB">
        <w:rPr>
          <w:spacing w:val="12"/>
          <w:sz w:val="24"/>
        </w:rPr>
        <w:t xml:space="preserve"> </w:t>
      </w:r>
      <w:r w:rsidRPr="00363ACB">
        <w:rPr>
          <w:sz w:val="24"/>
        </w:rPr>
        <w:t>ответственного</w:t>
      </w:r>
      <w:r w:rsidRPr="00363ACB">
        <w:rPr>
          <w:spacing w:val="12"/>
          <w:sz w:val="24"/>
        </w:rPr>
        <w:t xml:space="preserve"> </w:t>
      </w:r>
      <w:r w:rsidRPr="00363ACB">
        <w:rPr>
          <w:sz w:val="24"/>
        </w:rPr>
        <w:t>за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организацию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в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школе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работы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сети</w:t>
      </w:r>
      <w:r w:rsidRPr="00363ACB">
        <w:rPr>
          <w:spacing w:val="13"/>
          <w:sz w:val="24"/>
        </w:rPr>
        <w:t xml:space="preserve"> </w:t>
      </w:r>
      <w:r w:rsidRPr="00363ACB">
        <w:rPr>
          <w:sz w:val="24"/>
        </w:rPr>
        <w:t>Интернет</w:t>
      </w:r>
      <w:r w:rsidRPr="00363ACB">
        <w:rPr>
          <w:spacing w:val="1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ограничение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доступа,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преподаватели, сотрудники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и обучающиеся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вправе: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ind w:hanging="101"/>
        <w:rPr>
          <w:sz w:val="24"/>
        </w:rPr>
      </w:pP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8"/>
        <w:ind w:hanging="101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363ACB" w:rsidRDefault="00363ACB" w:rsidP="00AE0F99">
      <w:pPr>
        <w:tabs>
          <w:tab w:val="left" w:pos="809"/>
        </w:tabs>
        <w:spacing w:before="1"/>
        <w:ind w:hanging="101"/>
        <w:rPr>
          <w:sz w:val="24"/>
        </w:rPr>
      </w:pPr>
    </w:p>
    <w:p w:rsidR="00833519" w:rsidRPr="00363ACB" w:rsidRDefault="002744EF" w:rsidP="00AE0F99">
      <w:pPr>
        <w:tabs>
          <w:tab w:val="left" w:pos="809"/>
        </w:tabs>
        <w:spacing w:before="1"/>
        <w:ind w:hanging="101"/>
        <w:rPr>
          <w:sz w:val="24"/>
        </w:rPr>
      </w:pPr>
      <w:r w:rsidRPr="00363ACB">
        <w:rPr>
          <w:sz w:val="24"/>
        </w:rPr>
        <w:t>Обучающемуся</w:t>
      </w:r>
      <w:r w:rsidRPr="00363ACB">
        <w:rPr>
          <w:spacing w:val="-6"/>
          <w:sz w:val="24"/>
        </w:rPr>
        <w:t xml:space="preserve"> </w:t>
      </w:r>
      <w:r w:rsidRPr="00363ACB">
        <w:rPr>
          <w:sz w:val="24"/>
        </w:rPr>
        <w:t>запрещается: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36" w:line="357" w:lineRule="auto"/>
        <w:ind w:right="105" w:hanging="101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и/или нарушают законодательство Российской Федерации (эротика,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порнография,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схожей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направленности);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"/>
        <w:ind w:hanging="10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39"/>
        <w:ind w:hanging="10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55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35" w:line="352" w:lineRule="auto"/>
        <w:ind w:right="106" w:hanging="101"/>
        <w:jc w:val="both"/>
        <w:rPr>
          <w:sz w:val="24"/>
        </w:rPr>
      </w:pP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угрозы;</w:t>
      </w:r>
    </w:p>
    <w:p w:rsidR="00833519" w:rsidRPr="00363ACB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0" w:line="357" w:lineRule="auto"/>
        <w:ind w:right="112" w:hanging="101"/>
        <w:jc w:val="both"/>
        <w:rPr>
          <w:sz w:val="24"/>
          <w:szCs w:val="24"/>
        </w:rPr>
      </w:pPr>
      <w:proofErr w:type="gramStart"/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2"/>
          <w:sz w:val="24"/>
        </w:rPr>
        <w:t xml:space="preserve"> </w:t>
      </w:r>
      <w:r>
        <w:rPr>
          <w:sz w:val="24"/>
        </w:rPr>
        <w:t>алкогольную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спиртосодержащую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азартных</w:t>
      </w:r>
      <w:r w:rsidR="00363ACB">
        <w:rPr>
          <w:sz w:val="24"/>
        </w:rPr>
        <w:t xml:space="preserve"> </w:t>
      </w:r>
      <w:r w:rsidR="00363ACB" w:rsidRPr="00363ACB">
        <w:rPr>
          <w:sz w:val="24"/>
          <w:szCs w:val="24"/>
        </w:rPr>
        <w:t>и</w:t>
      </w:r>
      <w:r w:rsidRPr="00363ACB">
        <w:rPr>
          <w:sz w:val="24"/>
          <w:szCs w:val="24"/>
        </w:rPr>
        <w:t>грах,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заниматься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проституцией,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бродяжничеством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или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попрошайничеством,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отрицающими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семейные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ценности,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пропагандирующими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нетрадиционные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сексуальные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отношения,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оправдывающими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противоправное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поведение,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содержащими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нецензурную</w:t>
      </w:r>
      <w:r w:rsidRPr="00363ACB">
        <w:rPr>
          <w:spacing w:val="1"/>
          <w:sz w:val="24"/>
          <w:szCs w:val="24"/>
        </w:rPr>
        <w:t xml:space="preserve"> </w:t>
      </w:r>
      <w:r w:rsidRPr="00363ACB">
        <w:rPr>
          <w:sz w:val="24"/>
          <w:szCs w:val="24"/>
        </w:rPr>
        <w:t>брань.</w:t>
      </w:r>
      <w:proofErr w:type="gramEnd"/>
    </w:p>
    <w:p w:rsidR="00363ACB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line="352" w:lineRule="auto"/>
        <w:ind w:right="105" w:hanging="10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833519" w:rsidRPr="00363ACB" w:rsidRDefault="002744EF" w:rsidP="00363ACB">
      <w:pPr>
        <w:tabs>
          <w:tab w:val="left" w:pos="528"/>
        </w:tabs>
        <w:spacing w:line="352" w:lineRule="auto"/>
        <w:ind w:right="105" w:firstLine="868"/>
        <w:jc w:val="both"/>
        <w:rPr>
          <w:sz w:val="24"/>
        </w:rPr>
      </w:pPr>
      <w:r w:rsidRPr="00363ACB">
        <w:rPr>
          <w:sz w:val="24"/>
        </w:rPr>
        <w:t>При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случайном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обнаружении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ресурса,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содержание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которого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не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имеет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отношения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к</w:t>
      </w:r>
      <w:r w:rsidRPr="00363ACB">
        <w:rPr>
          <w:spacing w:val="-57"/>
          <w:sz w:val="24"/>
        </w:rPr>
        <w:t xml:space="preserve"> </w:t>
      </w:r>
      <w:r w:rsidRPr="00363ACB">
        <w:rPr>
          <w:sz w:val="24"/>
        </w:rPr>
        <w:t>образовательному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процессу,</w:t>
      </w:r>
      <w:r w:rsidRPr="00363ACB">
        <w:rPr>
          <w:spacing w:val="1"/>
          <w:sz w:val="24"/>
        </w:rPr>
        <w:t xml:space="preserve"> </w:t>
      </w:r>
      <w:proofErr w:type="gramStart"/>
      <w:r w:rsidRPr="00363ACB">
        <w:rPr>
          <w:sz w:val="24"/>
        </w:rPr>
        <w:t>обучающийся</w:t>
      </w:r>
      <w:proofErr w:type="gramEnd"/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обязан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незамедлительно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сообщить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этом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преподавателю, проводящему занятие. Преподаватель обязан зафиксировать доменный адрес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ресурса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время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его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обнаружения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и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сообщить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об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этом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лицу,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ответственному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за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работу</w:t>
      </w:r>
      <w:r w:rsidRPr="00363ACB">
        <w:rPr>
          <w:spacing w:val="1"/>
          <w:sz w:val="24"/>
        </w:rPr>
        <w:t xml:space="preserve"> </w:t>
      </w:r>
      <w:r w:rsidRPr="00363ACB">
        <w:rPr>
          <w:sz w:val="24"/>
        </w:rPr>
        <w:t>локальной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сети и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ограничение</w:t>
      </w:r>
      <w:r w:rsidRPr="00363ACB">
        <w:rPr>
          <w:spacing w:val="-1"/>
          <w:sz w:val="24"/>
        </w:rPr>
        <w:t xml:space="preserve"> </w:t>
      </w:r>
      <w:r w:rsidRPr="00363ACB">
        <w:rPr>
          <w:sz w:val="24"/>
        </w:rPr>
        <w:t>доступа</w:t>
      </w:r>
      <w:r w:rsidRPr="00363ACB">
        <w:rPr>
          <w:spacing w:val="-2"/>
          <w:sz w:val="24"/>
        </w:rPr>
        <w:t xml:space="preserve"> </w:t>
      </w:r>
      <w:r w:rsidRPr="00363ACB">
        <w:rPr>
          <w:sz w:val="24"/>
        </w:rPr>
        <w:t>к информационным</w:t>
      </w:r>
      <w:r w:rsidRPr="00363ACB">
        <w:rPr>
          <w:spacing w:val="-3"/>
          <w:sz w:val="24"/>
        </w:rPr>
        <w:t xml:space="preserve"> </w:t>
      </w:r>
      <w:r w:rsidRPr="00363ACB">
        <w:rPr>
          <w:sz w:val="24"/>
        </w:rPr>
        <w:t>ресурсам.</w:t>
      </w:r>
    </w:p>
    <w:p w:rsidR="00833519" w:rsidRDefault="002744EF" w:rsidP="00363ACB">
      <w:pPr>
        <w:pStyle w:val="a3"/>
        <w:spacing w:before="1"/>
        <w:ind w:firstLine="868"/>
        <w:jc w:val="both"/>
      </w:pPr>
      <w:r>
        <w:t>Ответственный</w:t>
      </w:r>
      <w:r>
        <w:rPr>
          <w:spacing w:val="-4"/>
        </w:rPr>
        <w:t xml:space="preserve"> </w:t>
      </w:r>
      <w:r>
        <w:t>обязан: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37"/>
        <w:ind w:hanging="101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138" w:line="355" w:lineRule="auto"/>
        <w:ind w:right="110" w:hanging="101"/>
        <w:jc w:val="both"/>
        <w:rPr>
          <w:sz w:val="24"/>
        </w:rPr>
      </w:pPr>
      <w:r>
        <w:rPr>
          <w:sz w:val="24"/>
        </w:rPr>
        <w:t>направить информацию о некатегоризированном ресурсе оператору технических средств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программного обеспечения технического ограничения доступа к информации (в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суток);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8"/>
        </w:tabs>
        <w:spacing w:before="6" w:line="355" w:lineRule="auto"/>
        <w:ind w:right="105" w:hanging="10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явного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«горячей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(в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суток).</w:t>
      </w:r>
    </w:p>
    <w:p w:rsidR="00833519" w:rsidRDefault="002744EF" w:rsidP="00AE0F99">
      <w:pPr>
        <w:pStyle w:val="a3"/>
        <w:spacing w:before="8"/>
        <w:ind w:hanging="101"/>
        <w:jc w:val="both"/>
      </w:pPr>
      <w:r>
        <w:t>Передаваемая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содержать: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6"/>
        <w:ind w:hanging="101"/>
        <w:rPr>
          <w:sz w:val="24"/>
        </w:rPr>
      </w:pPr>
      <w:r>
        <w:rPr>
          <w:sz w:val="24"/>
        </w:rPr>
        <w:t>доменный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9" w:line="352" w:lineRule="auto"/>
        <w:ind w:right="104" w:hanging="101"/>
        <w:rPr>
          <w:sz w:val="24"/>
        </w:rPr>
      </w:pPr>
      <w:r>
        <w:rPr>
          <w:sz w:val="24"/>
        </w:rPr>
        <w:t>сообщение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30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7"/>
        <w:ind w:hanging="101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обнаружения;</w:t>
      </w:r>
    </w:p>
    <w:p w:rsidR="00833519" w:rsidRDefault="002744EF" w:rsidP="00AE0F99">
      <w:pPr>
        <w:pStyle w:val="a4"/>
        <w:numPr>
          <w:ilvl w:val="0"/>
          <w:numId w:val="2"/>
        </w:numPr>
        <w:tabs>
          <w:tab w:val="left" w:pos="527"/>
          <w:tab w:val="left" w:pos="528"/>
        </w:tabs>
        <w:spacing w:before="138" w:line="352" w:lineRule="auto"/>
        <w:ind w:right="104" w:hanging="101"/>
        <w:rPr>
          <w:sz w:val="24"/>
        </w:rPr>
      </w:pP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ОУ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информации.</w:t>
      </w:r>
    </w:p>
    <w:sectPr w:rsidR="00833519" w:rsidSect="00833519">
      <w:pgSz w:w="11910" w:h="16840"/>
      <w:pgMar w:top="44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2E7"/>
    <w:multiLevelType w:val="hybridMultilevel"/>
    <w:tmpl w:val="14AA1820"/>
    <w:lvl w:ilvl="0" w:tplc="C47EAFA0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D85B20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2D9E4E68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503ED0F6">
      <w:numFmt w:val="bullet"/>
      <w:lvlText w:val="•"/>
      <w:lvlJc w:val="left"/>
      <w:pPr>
        <w:ind w:left="3575" w:hanging="348"/>
      </w:pPr>
      <w:rPr>
        <w:rFonts w:hint="default"/>
        <w:lang w:val="ru-RU" w:eastAsia="en-US" w:bidi="ar-SA"/>
      </w:rPr>
    </w:lvl>
    <w:lvl w:ilvl="4" w:tplc="EEFA89EE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5" w:tplc="FFC48B98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DF8AEF0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C43E2DF0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8" w:tplc="D5744240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</w:abstractNum>
  <w:abstractNum w:abstractNumId="1">
    <w:nsid w:val="087F2450"/>
    <w:multiLevelType w:val="hybridMultilevel"/>
    <w:tmpl w:val="7EA044A4"/>
    <w:lvl w:ilvl="0" w:tplc="AA506200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145E42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8CDEB18E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1856F782">
      <w:numFmt w:val="bullet"/>
      <w:lvlText w:val="•"/>
      <w:lvlJc w:val="left"/>
      <w:pPr>
        <w:ind w:left="3575" w:hanging="348"/>
      </w:pPr>
      <w:rPr>
        <w:rFonts w:hint="default"/>
        <w:lang w:val="ru-RU" w:eastAsia="en-US" w:bidi="ar-SA"/>
      </w:rPr>
    </w:lvl>
    <w:lvl w:ilvl="4" w:tplc="BFB4D5A0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5" w:tplc="E04EC1A6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ED03B8A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750CAC1C">
      <w:numFmt w:val="bullet"/>
      <w:lvlText w:val="•"/>
      <w:lvlJc w:val="left"/>
      <w:pPr>
        <w:ind w:left="7250" w:hanging="348"/>
      </w:pPr>
      <w:rPr>
        <w:rFonts w:hint="default"/>
        <w:lang w:val="ru-RU" w:eastAsia="en-US" w:bidi="ar-SA"/>
      </w:rPr>
    </w:lvl>
    <w:lvl w:ilvl="8" w:tplc="24C4DDBA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</w:abstractNum>
  <w:abstractNum w:abstractNumId="2">
    <w:nsid w:val="1CD85210"/>
    <w:multiLevelType w:val="hybridMultilevel"/>
    <w:tmpl w:val="D34A6D10"/>
    <w:lvl w:ilvl="0" w:tplc="8528CF1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58CEE0">
      <w:start w:val="1"/>
      <w:numFmt w:val="decimal"/>
      <w:lvlText w:val="%2."/>
      <w:lvlJc w:val="left"/>
      <w:pPr>
        <w:ind w:left="1516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DC44808">
      <w:numFmt w:val="bullet"/>
      <w:lvlText w:val="•"/>
      <w:lvlJc w:val="left"/>
      <w:pPr>
        <w:ind w:left="2462" w:hanging="516"/>
      </w:pPr>
      <w:rPr>
        <w:rFonts w:hint="default"/>
        <w:lang w:val="ru-RU" w:eastAsia="en-US" w:bidi="ar-SA"/>
      </w:rPr>
    </w:lvl>
    <w:lvl w:ilvl="3" w:tplc="F25A0876">
      <w:numFmt w:val="bullet"/>
      <w:lvlText w:val="•"/>
      <w:lvlJc w:val="left"/>
      <w:pPr>
        <w:ind w:left="3405" w:hanging="516"/>
      </w:pPr>
      <w:rPr>
        <w:rFonts w:hint="default"/>
        <w:lang w:val="ru-RU" w:eastAsia="en-US" w:bidi="ar-SA"/>
      </w:rPr>
    </w:lvl>
    <w:lvl w:ilvl="4" w:tplc="E326E8D4">
      <w:numFmt w:val="bullet"/>
      <w:lvlText w:val="•"/>
      <w:lvlJc w:val="left"/>
      <w:pPr>
        <w:ind w:left="4348" w:hanging="516"/>
      </w:pPr>
      <w:rPr>
        <w:rFonts w:hint="default"/>
        <w:lang w:val="ru-RU" w:eastAsia="en-US" w:bidi="ar-SA"/>
      </w:rPr>
    </w:lvl>
    <w:lvl w:ilvl="5" w:tplc="D598E26C">
      <w:numFmt w:val="bullet"/>
      <w:lvlText w:val="•"/>
      <w:lvlJc w:val="left"/>
      <w:pPr>
        <w:ind w:left="5291" w:hanging="516"/>
      </w:pPr>
      <w:rPr>
        <w:rFonts w:hint="default"/>
        <w:lang w:val="ru-RU" w:eastAsia="en-US" w:bidi="ar-SA"/>
      </w:rPr>
    </w:lvl>
    <w:lvl w:ilvl="6" w:tplc="C89CBA46">
      <w:numFmt w:val="bullet"/>
      <w:lvlText w:val="•"/>
      <w:lvlJc w:val="left"/>
      <w:pPr>
        <w:ind w:left="6234" w:hanging="516"/>
      </w:pPr>
      <w:rPr>
        <w:rFonts w:hint="default"/>
        <w:lang w:val="ru-RU" w:eastAsia="en-US" w:bidi="ar-SA"/>
      </w:rPr>
    </w:lvl>
    <w:lvl w:ilvl="7" w:tplc="C9D81480">
      <w:numFmt w:val="bullet"/>
      <w:lvlText w:val="•"/>
      <w:lvlJc w:val="left"/>
      <w:pPr>
        <w:ind w:left="7177" w:hanging="516"/>
      </w:pPr>
      <w:rPr>
        <w:rFonts w:hint="default"/>
        <w:lang w:val="ru-RU" w:eastAsia="en-US" w:bidi="ar-SA"/>
      </w:rPr>
    </w:lvl>
    <w:lvl w:ilvl="8" w:tplc="D02A7F90">
      <w:numFmt w:val="bullet"/>
      <w:lvlText w:val="•"/>
      <w:lvlJc w:val="left"/>
      <w:pPr>
        <w:ind w:left="8120" w:hanging="516"/>
      </w:pPr>
      <w:rPr>
        <w:rFonts w:hint="default"/>
        <w:lang w:val="ru-RU" w:eastAsia="en-US" w:bidi="ar-SA"/>
      </w:rPr>
    </w:lvl>
  </w:abstractNum>
  <w:abstractNum w:abstractNumId="3">
    <w:nsid w:val="3B903D08"/>
    <w:multiLevelType w:val="hybridMultilevel"/>
    <w:tmpl w:val="1A5C9D8A"/>
    <w:lvl w:ilvl="0" w:tplc="2B664132">
      <w:numFmt w:val="bullet"/>
      <w:lvlText w:val="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B2F10C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DF22C70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5F1ADB6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5CB4E32E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EC422A18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 w:tplc="4A5C2B9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F24BEA0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7E76F510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4">
    <w:nsid w:val="62D1403F"/>
    <w:multiLevelType w:val="hybridMultilevel"/>
    <w:tmpl w:val="58EA7562"/>
    <w:lvl w:ilvl="0" w:tplc="B1B4C44E">
      <w:start w:val="2"/>
      <w:numFmt w:val="decimal"/>
      <w:lvlText w:val="%1"/>
      <w:lvlJc w:val="left"/>
      <w:pPr>
        <w:ind w:left="100" w:hanging="567"/>
      </w:pPr>
      <w:rPr>
        <w:rFonts w:hint="default"/>
        <w:lang w:val="ru-RU" w:eastAsia="en-US" w:bidi="ar-SA"/>
      </w:rPr>
    </w:lvl>
    <w:lvl w:ilvl="1" w:tplc="92AC44A8">
      <w:numFmt w:val="none"/>
      <w:lvlText w:val=""/>
      <w:lvlJc w:val="left"/>
      <w:pPr>
        <w:tabs>
          <w:tab w:val="num" w:pos="360"/>
        </w:tabs>
      </w:pPr>
    </w:lvl>
    <w:lvl w:ilvl="2" w:tplc="65A8528C">
      <w:numFmt w:val="bullet"/>
      <w:lvlText w:val="•"/>
      <w:lvlJc w:val="left"/>
      <w:pPr>
        <w:ind w:left="2081" w:hanging="567"/>
      </w:pPr>
      <w:rPr>
        <w:rFonts w:hint="default"/>
        <w:lang w:val="ru-RU" w:eastAsia="en-US" w:bidi="ar-SA"/>
      </w:rPr>
    </w:lvl>
    <w:lvl w:ilvl="3" w:tplc="3C8AF61E">
      <w:numFmt w:val="bullet"/>
      <w:lvlText w:val="•"/>
      <w:lvlJc w:val="left"/>
      <w:pPr>
        <w:ind w:left="3071" w:hanging="567"/>
      </w:pPr>
      <w:rPr>
        <w:rFonts w:hint="default"/>
        <w:lang w:val="ru-RU" w:eastAsia="en-US" w:bidi="ar-SA"/>
      </w:rPr>
    </w:lvl>
    <w:lvl w:ilvl="4" w:tplc="7F402230">
      <w:numFmt w:val="bullet"/>
      <w:lvlText w:val="•"/>
      <w:lvlJc w:val="left"/>
      <w:pPr>
        <w:ind w:left="4062" w:hanging="567"/>
      </w:pPr>
      <w:rPr>
        <w:rFonts w:hint="default"/>
        <w:lang w:val="ru-RU" w:eastAsia="en-US" w:bidi="ar-SA"/>
      </w:rPr>
    </w:lvl>
    <w:lvl w:ilvl="5" w:tplc="D2E4FF2E">
      <w:numFmt w:val="bullet"/>
      <w:lvlText w:val="•"/>
      <w:lvlJc w:val="left"/>
      <w:pPr>
        <w:ind w:left="5053" w:hanging="567"/>
      </w:pPr>
      <w:rPr>
        <w:rFonts w:hint="default"/>
        <w:lang w:val="ru-RU" w:eastAsia="en-US" w:bidi="ar-SA"/>
      </w:rPr>
    </w:lvl>
    <w:lvl w:ilvl="6" w:tplc="501A738A">
      <w:numFmt w:val="bullet"/>
      <w:lvlText w:val="•"/>
      <w:lvlJc w:val="left"/>
      <w:pPr>
        <w:ind w:left="6043" w:hanging="567"/>
      </w:pPr>
      <w:rPr>
        <w:rFonts w:hint="default"/>
        <w:lang w:val="ru-RU" w:eastAsia="en-US" w:bidi="ar-SA"/>
      </w:rPr>
    </w:lvl>
    <w:lvl w:ilvl="7" w:tplc="00168E26">
      <w:numFmt w:val="bullet"/>
      <w:lvlText w:val="•"/>
      <w:lvlJc w:val="left"/>
      <w:pPr>
        <w:ind w:left="7034" w:hanging="567"/>
      </w:pPr>
      <w:rPr>
        <w:rFonts w:hint="default"/>
        <w:lang w:val="ru-RU" w:eastAsia="en-US" w:bidi="ar-SA"/>
      </w:rPr>
    </w:lvl>
    <w:lvl w:ilvl="8" w:tplc="EBB8829A">
      <w:numFmt w:val="bullet"/>
      <w:lvlText w:val="•"/>
      <w:lvlJc w:val="left"/>
      <w:pPr>
        <w:ind w:left="8025" w:hanging="567"/>
      </w:pPr>
      <w:rPr>
        <w:rFonts w:hint="default"/>
        <w:lang w:val="ru-RU" w:eastAsia="en-US" w:bidi="ar-SA"/>
      </w:rPr>
    </w:lvl>
  </w:abstractNum>
  <w:abstractNum w:abstractNumId="5">
    <w:nsid w:val="6AB31BDA"/>
    <w:multiLevelType w:val="hybridMultilevel"/>
    <w:tmpl w:val="C9FAF262"/>
    <w:lvl w:ilvl="0" w:tplc="44F86D60">
      <w:start w:val="1"/>
      <w:numFmt w:val="decimal"/>
      <w:lvlText w:val="%1"/>
      <w:lvlJc w:val="left"/>
      <w:pPr>
        <w:ind w:left="100" w:hanging="627"/>
      </w:pPr>
      <w:rPr>
        <w:rFonts w:hint="default"/>
        <w:lang w:val="ru-RU" w:eastAsia="en-US" w:bidi="ar-SA"/>
      </w:rPr>
    </w:lvl>
    <w:lvl w:ilvl="1" w:tplc="78583AEE">
      <w:numFmt w:val="none"/>
      <w:lvlText w:val=""/>
      <w:lvlJc w:val="left"/>
      <w:pPr>
        <w:tabs>
          <w:tab w:val="num" w:pos="360"/>
        </w:tabs>
      </w:pPr>
    </w:lvl>
    <w:lvl w:ilvl="2" w:tplc="32287F86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F5653D8">
      <w:numFmt w:val="bullet"/>
      <w:lvlText w:val="•"/>
      <w:lvlJc w:val="left"/>
      <w:pPr>
        <w:ind w:left="2861" w:hanging="348"/>
      </w:pPr>
      <w:rPr>
        <w:rFonts w:hint="default"/>
        <w:lang w:val="ru-RU" w:eastAsia="en-US" w:bidi="ar-SA"/>
      </w:rPr>
    </w:lvl>
    <w:lvl w:ilvl="4" w:tplc="0CFEB23E">
      <w:numFmt w:val="bullet"/>
      <w:lvlText w:val="•"/>
      <w:lvlJc w:val="left"/>
      <w:pPr>
        <w:ind w:left="3882" w:hanging="348"/>
      </w:pPr>
      <w:rPr>
        <w:rFonts w:hint="default"/>
        <w:lang w:val="ru-RU" w:eastAsia="en-US" w:bidi="ar-SA"/>
      </w:rPr>
    </w:lvl>
    <w:lvl w:ilvl="5" w:tplc="6896B004">
      <w:numFmt w:val="bullet"/>
      <w:lvlText w:val="•"/>
      <w:lvlJc w:val="left"/>
      <w:pPr>
        <w:ind w:left="4902" w:hanging="348"/>
      </w:pPr>
      <w:rPr>
        <w:rFonts w:hint="default"/>
        <w:lang w:val="ru-RU" w:eastAsia="en-US" w:bidi="ar-SA"/>
      </w:rPr>
    </w:lvl>
    <w:lvl w:ilvl="6" w:tplc="15A6C7EC">
      <w:numFmt w:val="bullet"/>
      <w:lvlText w:val="•"/>
      <w:lvlJc w:val="left"/>
      <w:pPr>
        <w:ind w:left="5923" w:hanging="348"/>
      </w:pPr>
      <w:rPr>
        <w:rFonts w:hint="default"/>
        <w:lang w:val="ru-RU" w:eastAsia="en-US" w:bidi="ar-SA"/>
      </w:rPr>
    </w:lvl>
    <w:lvl w:ilvl="7" w:tplc="36E668A2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781AFFEA">
      <w:numFmt w:val="bullet"/>
      <w:lvlText w:val="•"/>
      <w:lvlJc w:val="left"/>
      <w:pPr>
        <w:ind w:left="7964" w:hanging="348"/>
      </w:pPr>
      <w:rPr>
        <w:rFonts w:hint="default"/>
        <w:lang w:val="ru-RU" w:eastAsia="en-US" w:bidi="ar-SA"/>
      </w:rPr>
    </w:lvl>
  </w:abstractNum>
  <w:abstractNum w:abstractNumId="6">
    <w:nsid w:val="6FC528D1"/>
    <w:multiLevelType w:val="hybridMultilevel"/>
    <w:tmpl w:val="6AE09EC6"/>
    <w:lvl w:ilvl="0" w:tplc="B866B0C6">
      <w:start w:val="3"/>
      <w:numFmt w:val="decimal"/>
      <w:lvlText w:val="%1"/>
      <w:lvlJc w:val="left"/>
      <w:pPr>
        <w:ind w:left="100" w:hanging="567"/>
      </w:pPr>
      <w:rPr>
        <w:rFonts w:hint="default"/>
        <w:lang w:val="ru-RU" w:eastAsia="en-US" w:bidi="ar-SA"/>
      </w:rPr>
    </w:lvl>
    <w:lvl w:ilvl="1" w:tplc="0A20DA16">
      <w:numFmt w:val="none"/>
      <w:lvlText w:val=""/>
      <w:lvlJc w:val="left"/>
      <w:pPr>
        <w:tabs>
          <w:tab w:val="num" w:pos="360"/>
        </w:tabs>
      </w:pPr>
    </w:lvl>
    <w:lvl w:ilvl="2" w:tplc="3044F132">
      <w:numFmt w:val="bullet"/>
      <w:lvlText w:val="•"/>
      <w:lvlJc w:val="left"/>
      <w:pPr>
        <w:ind w:left="2081" w:hanging="567"/>
      </w:pPr>
      <w:rPr>
        <w:rFonts w:hint="default"/>
        <w:lang w:val="ru-RU" w:eastAsia="en-US" w:bidi="ar-SA"/>
      </w:rPr>
    </w:lvl>
    <w:lvl w:ilvl="3" w:tplc="C1C63D28">
      <w:numFmt w:val="bullet"/>
      <w:lvlText w:val="•"/>
      <w:lvlJc w:val="left"/>
      <w:pPr>
        <w:ind w:left="3071" w:hanging="567"/>
      </w:pPr>
      <w:rPr>
        <w:rFonts w:hint="default"/>
        <w:lang w:val="ru-RU" w:eastAsia="en-US" w:bidi="ar-SA"/>
      </w:rPr>
    </w:lvl>
    <w:lvl w:ilvl="4" w:tplc="7FB0F130">
      <w:numFmt w:val="bullet"/>
      <w:lvlText w:val="•"/>
      <w:lvlJc w:val="left"/>
      <w:pPr>
        <w:ind w:left="4062" w:hanging="567"/>
      </w:pPr>
      <w:rPr>
        <w:rFonts w:hint="default"/>
        <w:lang w:val="ru-RU" w:eastAsia="en-US" w:bidi="ar-SA"/>
      </w:rPr>
    </w:lvl>
    <w:lvl w:ilvl="5" w:tplc="5CF4955E">
      <w:numFmt w:val="bullet"/>
      <w:lvlText w:val="•"/>
      <w:lvlJc w:val="left"/>
      <w:pPr>
        <w:ind w:left="5053" w:hanging="567"/>
      </w:pPr>
      <w:rPr>
        <w:rFonts w:hint="default"/>
        <w:lang w:val="ru-RU" w:eastAsia="en-US" w:bidi="ar-SA"/>
      </w:rPr>
    </w:lvl>
    <w:lvl w:ilvl="6" w:tplc="ADD40974">
      <w:numFmt w:val="bullet"/>
      <w:lvlText w:val="•"/>
      <w:lvlJc w:val="left"/>
      <w:pPr>
        <w:ind w:left="6043" w:hanging="567"/>
      </w:pPr>
      <w:rPr>
        <w:rFonts w:hint="default"/>
        <w:lang w:val="ru-RU" w:eastAsia="en-US" w:bidi="ar-SA"/>
      </w:rPr>
    </w:lvl>
    <w:lvl w:ilvl="7" w:tplc="0096E61C">
      <w:numFmt w:val="bullet"/>
      <w:lvlText w:val="•"/>
      <w:lvlJc w:val="left"/>
      <w:pPr>
        <w:ind w:left="7034" w:hanging="567"/>
      </w:pPr>
      <w:rPr>
        <w:rFonts w:hint="default"/>
        <w:lang w:val="ru-RU" w:eastAsia="en-US" w:bidi="ar-SA"/>
      </w:rPr>
    </w:lvl>
    <w:lvl w:ilvl="8" w:tplc="8694757E">
      <w:numFmt w:val="bullet"/>
      <w:lvlText w:val="•"/>
      <w:lvlJc w:val="left"/>
      <w:pPr>
        <w:ind w:left="8025" w:hanging="567"/>
      </w:pPr>
      <w:rPr>
        <w:rFonts w:hint="default"/>
        <w:lang w:val="ru-RU" w:eastAsia="en-US" w:bidi="ar-SA"/>
      </w:rPr>
    </w:lvl>
  </w:abstractNum>
  <w:abstractNum w:abstractNumId="7">
    <w:nsid w:val="74F66054"/>
    <w:multiLevelType w:val="hybridMultilevel"/>
    <w:tmpl w:val="B8589140"/>
    <w:lvl w:ilvl="0" w:tplc="E26040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0007C"/>
    <w:multiLevelType w:val="hybridMultilevel"/>
    <w:tmpl w:val="D5221852"/>
    <w:lvl w:ilvl="0" w:tplc="9934F61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3519"/>
    <w:rsid w:val="0000287B"/>
    <w:rsid w:val="002744EF"/>
    <w:rsid w:val="0029338D"/>
    <w:rsid w:val="00363ACB"/>
    <w:rsid w:val="005F6C15"/>
    <w:rsid w:val="00833519"/>
    <w:rsid w:val="00AE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5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5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51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3519"/>
    <w:pPr>
      <w:ind w:left="1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3519"/>
    <w:pPr>
      <w:ind w:left="527" w:hanging="360"/>
    </w:pPr>
  </w:style>
  <w:style w:type="paragraph" w:customStyle="1" w:styleId="TableParagraph">
    <w:name w:val="Table Paragraph"/>
    <w:basedOn w:val="a"/>
    <w:uiPriority w:val="1"/>
    <w:qFormat/>
    <w:rsid w:val="00833519"/>
  </w:style>
  <w:style w:type="paragraph" w:styleId="a5">
    <w:name w:val="Balloon Text"/>
    <w:basedOn w:val="a"/>
    <w:link w:val="a6"/>
    <w:uiPriority w:val="99"/>
    <w:semiHidden/>
    <w:unhideWhenUsed/>
    <w:rsid w:val="005F6C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Инструкции для лица, ответственного за внедрение технического ограничения доступа к информации на уровне субъекта Российской Ф</vt:lpstr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для лица, ответственного за внедрение технического ограничения доступа к информации на уровне субъекта Российской Ф</dc:title>
  <dc:creator>Учитель1</dc:creator>
  <cp:lastModifiedBy>User</cp:lastModifiedBy>
  <cp:revision>2</cp:revision>
  <dcterms:created xsi:type="dcterms:W3CDTF">2022-12-08T11:53:00Z</dcterms:created>
  <dcterms:modified xsi:type="dcterms:W3CDTF">2022-12-08T11:53:00Z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2022-12-08T00:00:00Z</vt:filetime>
  </property>
</Properties>
</file>